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C2BA9" w14:textId="7EF49516" w:rsidR="003F28D6" w:rsidRDefault="00406978">
      <w:r>
        <w:t>December 20, 2022</w:t>
      </w:r>
    </w:p>
    <w:p w14:paraId="080873A4" w14:textId="3008A5FA" w:rsidR="00406978" w:rsidRDefault="00406978">
      <w:r>
        <w:t>E911 Board of Directors Meeting</w:t>
      </w:r>
    </w:p>
    <w:p w14:paraId="56D43B5D" w14:textId="1E304A6A" w:rsidR="00406978" w:rsidRDefault="00406978" w:rsidP="00406978">
      <w:pPr>
        <w:spacing w:after="0"/>
      </w:pPr>
      <w:r>
        <w:t>Interim Chairman Roy Griggs called the meeting to order at 9:00am.  Board Members present were:</w:t>
      </w:r>
    </w:p>
    <w:p w14:paraId="7CB744E2" w14:textId="449C4DE4" w:rsidR="00406978" w:rsidRDefault="00406978" w:rsidP="00406978">
      <w:pPr>
        <w:spacing w:after="0"/>
      </w:pPr>
      <w:r>
        <w:t>Bill Myers – Giles County Fire</w:t>
      </w:r>
    </w:p>
    <w:p w14:paraId="6BDFFC3C" w14:textId="015B4E64" w:rsidR="00406978" w:rsidRDefault="00406978" w:rsidP="00406978">
      <w:pPr>
        <w:spacing w:after="0"/>
      </w:pPr>
      <w:r>
        <w:t>Josh Young – Interim Director Emergency Management</w:t>
      </w:r>
    </w:p>
    <w:p w14:paraId="26DB025C" w14:textId="0B4A73B3" w:rsidR="00406978" w:rsidRDefault="00406978" w:rsidP="00406978">
      <w:pPr>
        <w:spacing w:after="0"/>
      </w:pPr>
      <w:r>
        <w:t>Tracy Wilburn – Citizen at Large</w:t>
      </w:r>
    </w:p>
    <w:p w14:paraId="42454376" w14:textId="5C109B50" w:rsidR="00406978" w:rsidRDefault="00406978" w:rsidP="00406978">
      <w:pPr>
        <w:spacing w:after="0"/>
      </w:pPr>
      <w:r>
        <w:t>Joe Purvis – Giles County Sheriff Dept</w:t>
      </w:r>
    </w:p>
    <w:p w14:paraId="04233797" w14:textId="31D695C5" w:rsidR="00406978" w:rsidRDefault="00406978" w:rsidP="00406978">
      <w:pPr>
        <w:spacing w:after="0"/>
      </w:pPr>
      <w:r>
        <w:t>Kenneth Bass – Pulaski Police Dept</w:t>
      </w:r>
    </w:p>
    <w:p w14:paraId="103C69EE" w14:textId="00135C94" w:rsidR="00406978" w:rsidRDefault="00406978" w:rsidP="00406978">
      <w:pPr>
        <w:spacing w:after="0"/>
      </w:pPr>
      <w:r>
        <w:t>Matthew Wysock – Citizen at Large</w:t>
      </w:r>
    </w:p>
    <w:p w14:paraId="01D33EA2" w14:textId="5F95F970" w:rsidR="00406978" w:rsidRDefault="00406978" w:rsidP="00406978">
      <w:pPr>
        <w:spacing w:after="0"/>
      </w:pPr>
      <w:r>
        <w:t>Roy Griggs – Director EMS</w:t>
      </w:r>
    </w:p>
    <w:p w14:paraId="3F51F0D7" w14:textId="3DA393DB" w:rsidR="00406978" w:rsidRDefault="00406978" w:rsidP="00406978">
      <w:pPr>
        <w:spacing w:after="0"/>
      </w:pPr>
      <w:r>
        <w:t>Dr. Elizabeth Louie – ABSENT</w:t>
      </w:r>
    </w:p>
    <w:p w14:paraId="476C201C" w14:textId="1A18AD10" w:rsidR="00406978" w:rsidRDefault="00406978" w:rsidP="00406978">
      <w:pPr>
        <w:spacing w:after="0"/>
      </w:pPr>
    </w:p>
    <w:p w14:paraId="3FB3FEF4" w14:textId="3D476541" w:rsidR="00406978" w:rsidRDefault="00406978" w:rsidP="00406978">
      <w:pPr>
        <w:spacing w:after="0"/>
      </w:pPr>
      <w:r>
        <w:t>Prayer &amp; Pledge led by Interim Chairman Roy Griggs</w:t>
      </w:r>
    </w:p>
    <w:p w14:paraId="77044334" w14:textId="799324DD" w:rsidR="00406978" w:rsidRDefault="00406978" w:rsidP="00406978">
      <w:pPr>
        <w:spacing w:after="0"/>
      </w:pPr>
    </w:p>
    <w:p w14:paraId="1CFA1F9C" w14:textId="011FA7D5" w:rsidR="00406978" w:rsidRPr="00406978" w:rsidRDefault="00406978" w:rsidP="00406978">
      <w:pPr>
        <w:spacing w:after="0"/>
        <w:rPr>
          <w:u w:val="single"/>
        </w:rPr>
      </w:pPr>
      <w:r w:rsidRPr="00406978">
        <w:rPr>
          <w:u w:val="single"/>
        </w:rPr>
        <w:t>Treasury Report</w:t>
      </w:r>
    </w:p>
    <w:p w14:paraId="1DC2400A" w14:textId="2BF5ED35" w:rsidR="00483900" w:rsidRDefault="00406978">
      <w:r>
        <w:t xml:space="preserve">Gwen Gracy introduced Bryan </w:t>
      </w:r>
      <w:proofErr w:type="spellStart"/>
      <w:r>
        <w:t>Gillit</w:t>
      </w:r>
      <w:proofErr w:type="spellEnd"/>
      <w:r>
        <w:t xml:space="preserve">, CPA.  Mr. </w:t>
      </w:r>
      <w:proofErr w:type="spellStart"/>
      <w:r>
        <w:t>Gillit</w:t>
      </w:r>
      <w:proofErr w:type="spellEnd"/>
      <w:r>
        <w:t xml:space="preserve"> explained to the board that the treasury report</w:t>
      </w:r>
      <w:r w:rsidR="00C322D2">
        <w:t>,</w:t>
      </w:r>
      <w:r>
        <w:t xml:space="preserve"> chart of accounts</w:t>
      </w:r>
      <w:r w:rsidR="00483900">
        <w:t xml:space="preserve"> is</w:t>
      </w:r>
      <w:r>
        <w:t xml:space="preserve"> being cleaned up to match the state and working on making the report easier to read. </w:t>
      </w:r>
      <w:r w:rsidR="00483900">
        <w:t xml:space="preserve">  Tracy Wilburn makes a motion to approve the Treasury Report and Bill Myers seconds.  Motion approved.</w:t>
      </w:r>
    </w:p>
    <w:p w14:paraId="0A02D743" w14:textId="44AC7123" w:rsidR="00483900" w:rsidRDefault="00483900" w:rsidP="00483900">
      <w:pPr>
        <w:spacing w:after="0"/>
        <w:rPr>
          <w:u w:val="single"/>
        </w:rPr>
      </w:pPr>
      <w:r w:rsidRPr="00483900">
        <w:rPr>
          <w:u w:val="single"/>
        </w:rPr>
        <w:t>Previous Minutes</w:t>
      </w:r>
    </w:p>
    <w:p w14:paraId="267D264E" w14:textId="606B3CA1" w:rsidR="00483900" w:rsidRDefault="00483900" w:rsidP="00483900">
      <w:pPr>
        <w:spacing w:after="0"/>
      </w:pPr>
      <w:r>
        <w:t>Tracy Wilburn makes a motion to approve the minutes from previous meeting and Josh Young seconds.  Motion approved.</w:t>
      </w:r>
    </w:p>
    <w:p w14:paraId="45DAB008" w14:textId="77777777" w:rsidR="00E2718A" w:rsidRDefault="00E2718A" w:rsidP="00483900">
      <w:pPr>
        <w:spacing w:after="0"/>
      </w:pPr>
    </w:p>
    <w:p w14:paraId="5480C549" w14:textId="6B9B74BF" w:rsidR="00483900" w:rsidRPr="00483900" w:rsidRDefault="00483900" w:rsidP="00483900">
      <w:pPr>
        <w:spacing w:after="0"/>
        <w:rPr>
          <w:u w:val="single"/>
        </w:rPr>
      </w:pPr>
      <w:r w:rsidRPr="00483900">
        <w:rPr>
          <w:u w:val="single"/>
        </w:rPr>
        <w:t xml:space="preserve"> Audit</w:t>
      </w:r>
    </w:p>
    <w:p w14:paraId="64622BCD" w14:textId="77D3747A" w:rsidR="00483900" w:rsidRDefault="005E0203" w:rsidP="00483900">
      <w:pPr>
        <w:spacing w:after="0"/>
      </w:pPr>
      <w:r>
        <w:t>Roy Griggs explains to the board that in the audit was a concern of late submissions to John Hancock.  This was due to Gwen Gracy had just taken over as Director of E911 and she was not on the account and submissions were sent but not accepted.  This has been resolved.  Ms. Gracy was happy with the audit.  Bill Myers makes a motion to approve the audit and Tracy Wilburn seconds.  Motion approved.</w:t>
      </w:r>
    </w:p>
    <w:p w14:paraId="06285D2B" w14:textId="558ADD03" w:rsidR="005E0203" w:rsidRDefault="005E0203" w:rsidP="00483900">
      <w:pPr>
        <w:spacing w:after="0"/>
      </w:pPr>
    </w:p>
    <w:p w14:paraId="4B4DA43D" w14:textId="39AC8585" w:rsidR="005E0203" w:rsidRDefault="005E0203" w:rsidP="00483900">
      <w:pPr>
        <w:spacing w:after="0"/>
        <w:rPr>
          <w:u w:val="single"/>
        </w:rPr>
      </w:pPr>
      <w:r w:rsidRPr="005E0203">
        <w:rPr>
          <w:u w:val="single"/>
        </w:rPr>
        <w:t>Elections</w:t>
      </w:r>
    </w:p>
    <w:p w14:paraId="2A8B048D" w14:textId="3D583BBD" w:rsidR="005E0203" w:rsidRDefault="005E0203" w:rsidP="00483900">
      <w:pPr>
        <w:spacing w:after="0"/>
      </w:pPr>
      <w:r>
        <w:t>Josh Young nominated Bill Myers for the Chairman.  Bill Myers was elected by acclamation.</w:t>
      </w:r>
    </w:p>
    <w:p w14:paraId="7CF89CFF" w14:textId="789FF402" w:rsidR="005E0203" w:rsidRDefault="005E0203" w:rsidP="00483900">
      <w:pPr>
        <w:spacing w:after="0"/>
      </w:pPr>
      <w:r>
        <w:t xml:space="preserve">Bill Myers, Chairman of E911 took over the meeting to resume nominations for Vice Chairman and Treasurer/Secretary.  Tracy Wilburn made a motion to nominate Roy Griggs for Vice Chairman and Josh Young seconds.  Motion approved.  Tracy Wilburn made a motion to nominate Josh Young as Secretary/Treasurer and Kenneth Bass seconds.  Motion approved. </w:t>
      </w:r>
      <w:r w:rsidR="00BF7DA7">
        <w:t xml:space="preserve">Don Collins and Kyle Helton will be taken off the signature card to sign checks, Vice Chairman, Roy Griggs will remain and Secretary/Treasurer  </w:t>
      </w:r>
      <w:r w:rsidR="00EA75E8">
        <w:t>Josh Young will</w:t>
      </w:r>
      <w:r w:rsidR="00BF7DA7">
        <w:t xml:space="preserve"> be added. </w:t>
      </w:r>
      <w:r w:rsidR="00EA75E8">
        <w:t xml:space="preserve"> </w:t>
      </w:r>
    </w:p>
    <w:p w14:paraId="19AC7336" w14:textId="1E2097EB" w:rsidR="005E0203" w:rsidRDefault="005E0203" w:rsidP="00483900">
      <w:pPr>
        <w:spacing w:after="0"/>
      </w:pPr>
    </w:p>
    <w:p w14:paraId="50A0A4D3" w14:textId="4801EB47" w:rsidR="000171EB" w:rsidRDefault="005E0203" w:rsidP="00483900">
      <w:pPr>
        <w:spacing w:after="0"/>
      </w:pPr>
      <w:r>
        <w:t>Graham Stowe</w:t>
      </w:r>
      <w:r w:rsidR="00F57D15">
        <w:t>, County Executive</w:t>
      </w:r>
      <w:r>
        <w:t xml:space="preserve"> addresses the</w:t>
      </w:r>
      <w:r w:rsidR="00F57D15">
        <w:t xml:space="preserve"> changes to be made in the E911</w:t>
      </w:r>
      <w:r>
        <w:t xml:space="preserve"> By Laws</w:t>
      </w:r>
      <w:r w:rsidR="00F57D15">
        <w:t>.  Those changes will be made and sent out to board members.  Approval of</w:t>
      </w:r>
      <w:r w:rsidR="00C322D2">
        <w:t xml:space="preserve"> the</w:t>
      </w:r>
      <w:r w:rsidR="00F57D15">
        <w:t xml:space="preserve"> new By Laws will be at the next meeting.  </w:t>
      </w:r>
    </w:p>
    <w:p w14:paraId="2097FB70" w14:textId="0195C89D" w:rsidR="000171EB" w:rsidRDefault="000171EB" w:rsidP="00483900">
      <w:pPr>
        <w:spacing w:after="0"/>
      </w:pPr>
    </w:p>
    <w:p w14:paraId="23E363B6" w14:textId="77777777" w:rsidR="00E2718A" w:rsidRDefault="00E2718A" w:rsidP="00483900">
      <w:pPr>
        <w:spacing w:after="0"/>
        <w:rPr>
          <w:u w:val="single"/>
        </w:rPr>
      </w:pPr>
    </w:p>
    <w:p w14:paraId="57A28AD0" w14:textId="77777777" w:rsidR="00E2718A" w:rsidRDefault="00E2718A" w:rsidP="00483900">
      <w:pPr>
        <w:spacing w:after="0"/>
        <w:rPr>
          <w:u w:val="single"/>
        </w:rPr>
      </w:pPr>
    </w:p>
    <w:p w14:paraId="6A3DE91A" w14:textId="6575148E" w:rsidR="000171EB" w:rsidRDefault="000171EB" w:rsidP="00483900">
      <w:pPr>
        <w:spacing w:after="0"/>
        <w:rPr>
          <w:u w:val="single"/>
        </w:rPr>
      </w:pPr>
      <w:r w:rsidRPr="000171EB">
        <w:rPr>
          <w:u w:val="single"/>
        </w:rPr>
        <w:t>Old Business/New Business</w:t>
      </w:r>
    </w:p>
    <w:p w14:paraId="0B11463B" w14:textId="03A6B7CA" w:rsidR="000171EB" w:rsidRDefault="000171EB" w:rsidP="00483900">
      <w:pPr>
        <w:spacing w:after="0"/>
      </w:pPr>
      <w:r>
        <w:t xml:space="preserve">David Rackley </w:t>
      </w:r>
      <w:r w:rsidR="00C322D2">
        <w:t xml:space="preserve">gives an update on the CAD system bid specs and advertising for E911.  Currently have 2 proposals from Motorola and Southern Software.  Motorola provides all needed equipment and has revised their dollar amount.  Southern Software is </w:t>
      </w:r>
      <w:proofErr w:type="gramStart"/>
      <w:r w:rsidR="00C322D2">
        <w:t>cheaper</w:t>
      </w:r>
      <w:proofErr w:type="gramEnd"/>
      <w:r w:rsidR="00C322D2">
        <w:t xml:space="preserve"> but no hardware and no server is included in cost.  The system will consist of 4 workstations and 1 workstation in the Directors office.  </w:t>
      </w:r>
      <w:r w:rsidR="009812DB">
        <w:t>There are some challenges for a new CAD system in the current E911 building.  #1 challenge is electrical in current building will not withstand upgrades.  Joe Purvis with Giles County Sheriff Department currently uses Civic I for their CAD and it interlinks with each agency.  David Rackley will set up a meeting/demo and also provide a diagram on what each agency currently uses.</w:t>
      </w:r>
    </w:p>
    <w:p w14:paraId="2DE57EA6" w14:textId="58387DF8" w:rsidR="009812DB" w:rsidRDefault="009812DB" w:rsidP="00483900">
      <w:pPr>
        <w:spacing w:after="0"/>
      </w:pPr>
    </w:p>
    <w:p w14:paraId="0A4580DE" w14:textId="382393B7" w:rsidR="009812DB" w:rsidRDefault="009812DB" w:rsidP="00483900">
      <w:pPr>
        <w:spacing w:after="0"/>
      </w:pPr>
      <w:r>
        <w:t>The inter-local agreement will be updated and reviewed</w:t>
      </w:r>
      <w:r w:rsidR="00611A5F">
        <w:t>/approved</w:t>
      </w:r>
      <w:r>
        <w:t xml:space="preserve"> at the next meeting</w:t>
      </w:r>
      <w:r w:rsidR="00611A5F">
        <w:t>.</w:t>
      </w:r>
    </w:p>
    <w:p w14:paraId="47E69B30" w14:textId="74DC53C1" w:rsidR="00611A5F" w:rsidRDefault="00611A5F" w:rsidP="00483900">
      <w:pPr>
        <w:spacing w:after="0"/>
      </w:pPr>
    </w:p>
    <w:p w14:paraId="438612B7" w14:textId="67E10153" w:rsidR="00611A5F" w:rsidRPr="000171EB" w:rsidRDefault="00611A5F" w:rsidP="00483900">
      <w:pPr>
        <w:spacing w:after="0"/>
      </w:pPr>
      <w:r>
        <w:t>Tracy Wilburn makes a motion to adjourn and Roy Griggs seconds.  Motion approved.</w:t>
      </w:r>
    </w:p>
    <w:p w14:paraId="2580E4A0" w14:textId="32CDD71D" w:rsidR="00406978" w:rsidRDefault="00406978" w:rsidP="00483900">
      <w:pPr>
        <w:spacing w:after="0"/>
      </w:pPr>
      <w:r>
        <w:t xml:space="preserve">   </w:t>
      </w:r>
    </w:p>
    <w:sectPr w:rsidR="004069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978"/>
    <w:rsid w:val="000171EB"/>
    <w:rsid w:val="003F28D6"/>
    <w:rsid w:val="00406978"/>
    <w:rsid w:val="00483900"/>
    <w:rsid w:val="005E0203"/>
    <w:rsid w:val="00611A5F"/>
    <w:rsid w:val="009812DB"/>
    <w:rsid w:val="00BF7DA7"/>
    <w:rsid w:val="00C322D2"/>
    <w:rsid w:val="00E2718A"/>
    <w:rsid w:val="00EA75E8"/>
    <w:rsid w:val="00F57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76179"/>
  <w15:chartTrackingRefBased/>
  <w15:docId w15:val="{A5100B82-A5A5-4A7C-8B0F-E58FF09B9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TotalTime>
  <Pages>2</Pages>
  <Words>469</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Myers</dc:creator>
  <cp:keywords/>
  <dc:description/>
  <cp:lastModifiedBy>Jenny Myers</cp:lastModifiedBy>
  <cp:revision>6</cp:revision>
  <cp:lastPrinted>2023-01-03T17:33:00Z</cp:lastPrinted>
  <dcterms:created xsi:type="dcterms:W3CDTF">2022-12-20T19:46:00Z</dcterms:created>
  <dcterms:modified xsi:type="dcterms:W3CDTF">2023-01-26T15:55:00Z</dcterms:modified>
</cp:coreProperties>
</file>