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146C" w14:textId="376C9FB0" w:rsidR="005917B6" w:rsidRDefault="003D2188">
      <w:r>
        <w:t>10/27/22</w:t>
      </w:r>
    </w:p>
    <w:p w14:paraId="5D36FE20" w14:textId="0C52B3F0" w:rsidR="003D2188" w:rsidRDefault="003D2188" w:rsidP="003D2188">
      <w:pPr>
        <w:spacing w:after="0"/>
      </w:pPr>
      <w:r>
        <w:t>Interim Chairman Roy Griggs called the E911 meeting to order at 9:00am.  Board Members present were</w:t>
      </w:r>
    </w:p>
    <w:p w14:paraId="5BCDB0C3" w14:textId="5581C174" w:rsidR="003D2188" w:rsidRDefault="003D2188" w:rsidP="003D2188">
      <w:pPr>
        <w:spacing w:after="0"/>
      </w:pPr>
      <w:r>
        <w:t>Graham Stowe – County Executive</w:t>
      </w:r>
    </w:p>
    <w:p w14:paraId="6DE75D40" w14:textId="0E99BE92" w:rsidR="003D2188" w:rsidRDefault="003D2188" w:rsidP="003D2188">
      <w:pPr>
        <w:spacing w:after="0"/>
      </w:pPr>
      <w:r>
        <w:t>Josh Young – Interim Fire Marshal</w:t>
      </w:r>
    </w:p>
    <w:p w14:paraId="3B3096B2" w14:textId="7D2EBCCD" w:rsidR="003D2188" w:rsidRDefault="003D2188" w:rsidP="003D2188">
      <w:pPr>
        <w:spacing w:after="0"/>
      </w:pPr>
      <w:r>
        <w:t>Tracy Wilburn – Private Citizen</w:t>
      </w:r>
    </w:p>
    <w:p w14:paraId="050E061A" w14:textId="4C31D0DC" w:rsidR="003D2188" w:rsidRDefault="003D2188" w:rsidP="003D2188">
      <w:pPr>
        <w:spacing w:after="0"/>
      </w:pPr>
      <w:r>
        <w:t>John Dickey – Pulaski Police Chief</w:t>
      </w:r>
    </w:p>
    <w:p w14:paraId="2E265879" w14:textId="3BC93597" w:rsidR="003D2188" w:rsidRDefault="003D2188" w:rsidP="003D2188">
      <w:pPr>
        <w:spacing w:after="0"/>
      </w:pPr>
      <w:r>
        <w:t>Don Collins – Pulaski Fire Chief</w:t>
      </w:r>
    </w:p>
    <w:p w14:paraId="3119C49D" w14:textId="5C97AE3D" w:rsidR="003D2188" w:rsidRDefault="003D2188" w:rsidP="003D2188">
      <w:pPr>
        <w:spacing w:after="0"/>
      </w:pPr>
      <w:r>
        <w:t>Roy Griggs – Giles County EMS Director</w:t>
      </w:r>
    </w:p>
    <w:p w14:paraId="2217F566" w14:textId="4DAA8372" w:rsidR="003D2188" w:rsidRDefault="003D2188" w:rsidP="003D2188">
      <w:pPr>
        <w:spacing w:after="0"/>
      </w:pPr>
      <w:r>
        <w:t>Gwen Gracy – E911 Director</w:t>
      </w:r>
    </w:p>
    <w:p w14:paraId="2181898D" w14:textId="77777777" w:rsidR="003D2188" w:rsidRDefault="003D2188" w:rsidP="003D2188">
      <w:pPr>
        <w:spacing w:after="0"/>
      </w:pPr>
    </w:p>
    <w:p w14:paraId="06622D25" w14:textId="58F28DB9" w:rsidR="003D2188" w:rsidRDefault="003D2188" w:rsidP="003D2188">
      <w:pPr>
        <w:spacing w:after="0"/>
      </w:pPr>
      <w:r>
        <w:t>Others present were</w:t>
      </w:r>
    </w:p>
    <w:p w14:paraId="6C33C779" w14:textId="0186B799" w:rsidR="003D2188" w:rsidRDefault="003D2188" w:rsidP="003D2188">
      <w:pPr>
        <w:spacing w:after="0"/>
      </w:pPr>
      <w:r>
        <w:t>Jenny Myers, Kenneth Bass, Joyce Woodard-Morgan, Joseph Sutton, David Rackley and Barbara Harmon.</w:t>
      </w:r>
    </w:p>
    <w:p w14:paraId="283E261A" w14:textId="73486BCA" w:rsidR="003D2188" w:rsidRDefault="003D2188" w:rsidP="003D2188">
      <w:pPr>
        <w:spacing w:after="0"/>
      </w:pPr>
    </w:p>
    <w:p w14:paraId="3C5C2081" w14:textId="355D302E" w:rsidR="003D2188" w:rsidRDefault="003D2188" w:rsidP="003D2188">
      <w:pPr>
        <w:spacing w:after="0"/>
      </w:pPr>
      <w:r>
        <w:t>Prayer &amp; Pledge led by Roy Griggs</w:t>
      </w:r>
    </w:p>
    <w:p w14:paraId="530E24CF" w14:textId="60A6F9B5" w:rsidR="003D2188" w:rsidRDefault="003D2188" w:rsidP="003D2188">
      <w:pPr>
        <w:spacing w:after="0"/>
      </w:pPr>
    </w:p>
    <w:p w14:paraId="00C66CCD" w14:textId="22A09234" w:rsidR="003D2188" w:rsidRDefault="003D2188" w:rsidP="003D2188">
      <w:pPr>
        <w:spacing w:after="0"/>
      </w:pPr>
      <w:r>
        <w:t>John Dickey made a motion to approve previous meeting minutes and Josh Young second.  Motion approved.</w:t>
      </w:r>
    </w:p>
    <w:p w14:paraId="05158C31" w14:textId="26AFE93A" w:rsidR="003D2188" w:rsidRDefault="003D2188" w:rsidP="003D2188">
      <w:pPr>
        <w:spacing w:after="0"/>
      </w:pPr>
    </w:p>
    <w:p w14:paraId="45931D1A" w14:textId="41E9DACC" w:rsidR="003D2188" w:rsidRDefault="00E870D3" w:rsidP="003D2188">
      <w:pPr>
        <w:spacing w:after="0"/>
        <w:rPr>
          <w:u w:val="single"/>
        </w:rPr>
      </w:pPr>
      <w:r w:rsidRPr="00E870D3">
        <w:rPr>
          <w:u w:val="single"/>
        </w:rPr>
        <w:t>Treasury Report</w:t>
      </w:r>
    </w:p>
    <w:p w14:paraId="437BA238" w14:textId="6CAC1AB0" w:rsidR="00E870D3" w:rsidRDefault="00E870D3" w:rsidP="003D2188">
      <w:pPr>
        <w:spacing w:after="0"/>
      </w:pPr>
      <w:r>
        <w:t>John Dickey made a motion to approve and Tracy Wilburn second.  Motion approved.</w:t>
      </w:r>
    </w:p>
    <w:p w14:paraId="2188BCCA" w14:textId="1ECF260A" w:rsidR="00E870D3" w:rsidRDefault="00E870D3" w:rsidP="003D2188">
      <w:pPr>
        <w:spacing w:after="0"/>
      </w:pPr>
      <w:r>
        <w:t>Ms. Gracy explained to the board that some extra cost to J &amp; J Heating and Cooling were to be expected.</w:t>
      </w:r>
    </w:p>
    <w:p w14:paraId="0BF2FE1D" w14:textId="15A190D4" w:rsidR="00E870D3" w:rsidRDefault="00E870D3" w:rsidP="003D2188">
      <w:pPr>
        <w:spacing w:after="0"/>
      </w:pPr>
      <w:r>
        <w:t>A Generator at the tower site went out, A/C went out and the A/C also went out at office.  To repair and install would total up to over $5500.00.  Tracy Wilburn mentioned that Ms. Gracy should check with insurance to see if they would cover any of those cost</w:t>
      </w:r>
      <w:r w:rsidR="00325618">
        <w:t xml:space="preserve"> since the damages were due to lightning hitting the line.</w:t>
      </w:r>
      <w:r>
        <w:t xml:space="preserve">  </w:t>
      </w:r>
      <w:r w:rsidR="002325B4">
        <w:t xml:space="preserve">  </w:t>
      </w:r>
    </w:p>
    <w:p w14:paraId="647C478F" w14:textId="0ED2333D" w:rsidR="004E10CF" w:rsidRDefault="004E10CF" w:rsidP="003D2188">
      <w:pPr>
        <w:spacing w:after="0"/>
      </w:pPr>
    </w:p>
    <w:p w14:paraId="31046010" w14:textId="2B6F340D" w:rsidR="004E10CF" w:rsidRDefault="004E10CF" w:rsidP="004E10CF">
      <w:pPr>
        <w:spacing w:after="0"/>
      </w:pPr>
      <w:r>
        <w:t xml:space="preserve">Interim Chairman Roy Griggs introduced </w:t>
      </w:r>
      <w:r w:rsidR="00E27DA2">
        <w:t xml:space="preserve">to the board </w:t>
      </w:r>
      <w:r>
        <w:t xml:space="preserve">the </w:t>
      </w:r>
      <w:r w:rsidR="00910DA2">
        <w:t xml:space="preserve">new </w:t>
      </w:r>
      <w:r w:rsidR="00E27DA2">
        <w:t>elected County Mayor/</w:t>
      </w:r>
      <w:r>
        <w:t>Giles County Executive, Graham Stowe</w:t>
      </w:r>
      <w:r w:rsidR="00E27DA2">
        <w:t xml:space="preserve">.  </w:t>
      </w:r>
    </w:p>
    <w:p w14:paraId="642C9D4E" w14:textId="77777777" w:rsidR="00A15E2D" w:rsidRDefault="00A15E2D" w:rsidP="004E10CF">
      <w:pPr>
        <w:spacing w:after="0"/>
      </w:pPr>
    </w:p>
    <w:p w14:paraId="09FEB191" w14:textId="7662DED8" w:rsidR="00E27DA2" w:rsidRDefault="00E27DA2" w:rsidP="004E10CF">
      <w:pPr>
        <w:spacing w:after="0"/>
        <w:rPr>
          <w:u w:val="single"/>
        </w:rPr>
      </w:pPr>
      <w:r w:rsidRPr="00E27DA2">
        <w:rPr>
          <w:u w:val="single"/>
        </w:rPr>
        <w:t>Review of By Laws</w:t>
      </w:r>
    </w:p>
    <w:p w14:paraId="4A0BE8CC" w14:textId="7E092DBE" w:rsidR="00E27DA2" w:rsidRDefault="00E27DA2" w:rsidP="004E10CF">
      <w:pPr>
        <w:spacing w:after="0"/>
      </w:pPr>
      <w:r>
        <w:t xml:space="preserve">Mr. Stowe would like to </w:t>
      </w:r>
      <w:r w:rsidR="00753855">
        <w:t xml:space="preserve">make a motion to </w:t>
      </w:r>
      <w:r>
        <w:t>amend Section I,</w:t>
      </w:r>
      <w:r w:rsidR="00411AFA">
        <w:t xml:space="preserve"> item 1 </w:t>
      </w:r>
      <w:r w:rsidR="00753855">
        <w:t>of the By Laws</w:t>
      </w:r>
      <w:r>
        <w:t xml:space="preserve"> to </w:t>
      </w:r>
      <w:r w:rsidR="00411AFA">
        <w:t xml:space="preserve">read, </w:t>
      </w:r>
      <w:r>
        <w:t xml:space="preserve">if </w:t>
      </w:r>
      <w:r w:rsidR="00753855">
        <w:t>a Board Member cannot attend the meetings</w:t>
      </w:r>
      <w:r w:rsidR="00411AFA">
        <w:t>,</w:t>
      </w:r>
      <w:r w:rsidR="00753855">
        <w:t xml:space="preserve"> designate a substitute or deputy to attend.  After much discussion Mr. Stowe rescinded his motion and will reach out to Mr. Glover with the State Emergency Communications District Office</w:t>
      </w:r>
      <w:r w:rsidR="00411AFA">
        <w:t xml:space="preserve"> to answer any questions he may have.   No action</w:t>
      </w:r>
      <w:r w:rsidR="00A15E2D">
        <w:t xml:space="preserve"> taken on the By-Laws nor the election of Board Members</w:t>
      </w:r>
      <w:r w:rsidR="00411AFA">
        <w:t xml:space="preserve"> at this time.</w:t>
      </w:r>
      <w:r w:rsidR="00A15E2D">
        <w:t xml:space="preserve">  A special called meeting will be on November 17,2022 at 2:00pm in the boardroom at the Giles County Annex.  </w:t>
      </w:r>
    </w:p>
    <w:p w14:paraId="71F019A4" w14:textId="2314918E" w:rsidR="00411AFA" w:rsidRDefault="00411AFA" w:rsidP="004E10CF">
      <w:pPr>
        <w:spacing w:after="0"/>
      </w:pPr>
    </w:p>
    <w:p w14:paraId="6720BA7E" w14:textId="0DB23878" w:rsidR="00411AFA" w:rsidRDefault="00A15E2D" w:rsidP="004E10CF">
      <w:pPr>
        <w:spacing w:after="0"/>
      </w:pPr>
      <w:r>
        <w:t xml:space="preserve">John Dickey made a motion for E911 Director Gwen Gracy and David Rackley to proceed with advertising and bid specs for a CAD System and Josh Young second.  Motion passed.  </w:t>
      </w:r>
    </w:p>
    <w:p w14:paraId="092D074C" w14:textId="1F7DAED3" w:rsidR="00A15E2D" w:rsidRDefault="00A15E2D" w:rsidP="004E10CF">
      <w:pPr>
        <w:spacing w:after="0"/>
      </w:pPr>
    </w:p>
    <w:p w14:paraId="33A8A1AE" w14:textId="461E2329" w:rsidR="00A15E2D" w:rsidRDefault="00A15E2D" w:rsidP="004E10CF">
      <w:pPr>
        <w:spacing w:after="0"/>
      </w:pPr>
      <w:r>
        <w:t>Graham Stowe made a motion to adjourn and Tracy Wilburn second.  Motion passed</w:t>
      </w:r>
    </w:p>
    <w:p w14:paraId="0D37A986" w14:textId="77777777" w:rsidR="00A15E2D" w:rsidRDefault="00A15E2D" w:rsidP="004E10CF">
      <w:pPr>
        <w:spacing w:after="0"/>
      </w:pPr>
    </w:p>
    <w:p w14:paraId="608E68BE" w14:textId="52552979" w:rsidR="00325618" w:rsidRDefault="00325618" w:rsidP="004E10CF">
      <w:pPr>
        <w:spacing w:after="0"/>
      </w:pPr>
    </w:p>
    <w:p w14:paraId="2824E8BD" w14:textId="77777777" w:rsidR="00325618" w:rsidRPr="00E27DA2" w:rsidRDefault="00325618" w:rsidP="004E10CF">
      <w:pPr>
        <w:spacing w:after="0"/>
      </w:pPr>
    </w:p>
    <w:sectPr w:rsidR="00325618" w:rsidRPr="00E2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88"/>
    <w:rsid w:val="002325B4"/>
    <w:rsid w:val="00325618"/>
    <w:rsid w:val="003D2188"/>
    <w:rsid w:val="00411AFA"/>
    <w:rsid w:val="004E10CF"/>
    <w:rsid w:val="005917B6"/>
    <w:rsid w:val="00746859"/>
    <w:rsid w:val="00753855"/>
    <w:rsid w:val="00910DA2"/>
    <w:rsid w:val="009412C7"/>
    <w:rsid w:val="00A15E2D"/>
    <w:rsid w:val="00E27DA2"/>
    <w:rsid w:val="00E8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F54F"/>
  <w15:chartTrackingRefBased/>
  <w15:docId w15:val="{7C8FA958-22EA-4615-9175-D99C3015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Myers</dc:creator>
  <cp:keywords/>
  <dc:description/>
  <cp:lastModifiedBy>Jenny Myers</cp:lastModifiedBy>
  <cp:revision>4</cp:revision>
  <cp:lastPrinted>2022-11-10T18:01:00Z</cp:lastPrinted>
  <dcterms:created xsi:type="dcterms:W3CDTF">2022-10-28T17:22:00Z</dcterms:created>
  <dcterms:modified xsi:type="dcterms:W3CDTF">2022-11-10T18:02:00Z</dcterms:modified>
</cp:coreProperties>
</file>